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2A5D" w:rsidRPr="008E38F7" w:rsidRDefault="00B92A5D" w:rsidP="003A6127">
      <w:pPr>
        <w:pStyle w:val="ConsPlusNormal"/>
        <w:ind w:left="4820"/>
        <w:jc w:val="right"/>
        <w:rPr>
          <w:rFonts w:ascii="Times New Roman" w:hAnsi="Times New Roman" w:cs="Times New Roman"/>
          <w:color w:val="7030A0"/>
          <w:szCs w:val="22"/>
        </w:rPr>
      </w:pPr>
      <w:r w:rsidRPr="008E38F7">
        <w:rPr>
          <w:rFonts w:ascii="Times New Roman" w:hAnsi="Times New Roman" w:cs="Times New Roman"/>
          <w:color w:val="7030A0"/>
          <w:szCs w:val="22"/>
        </w:rPr>
        <w:t xml:space="preserve">Приложение № </w:t>
      </w:r>
      <w:r w:rsidR="00E85ED6" w:rsidRPr="008E38F7">
        <w:rPr>
          <w:rFonts w:ascii="Times New Roman" w:hAnsi="Times New Roman" w:cs="Times New Roman"/>
          <w:color w:val="7030A0"/>
          <w:szCs w:val="22"/>
        </w:rPr>
        <w:t>1</w:t>
      </w:r>
    </w:p>
    <w:p w:rsidR="009521CB" w:rsidRPr="008E38F7" w:rsidRDefault="009521CB" w:rsidP="003A6127">
      <w:pPr>
        <w:pStyle w:val="ConsPlusNormal"/>
        <w:ind w:left="4820"/>
        <w:jc w:val="right"/>
        <w:rPr>
          <w:rFonts w:ascii="Times New Roman" w:hAnsi="Times New Roman" w:cs="Times New Roman"/>
          <w:color w:val="7030A0"/>
          <w:szCs w:val="22"/>
        </w:rPr>
      </w:pPr>
      <w:r w:rsidRPr="008E38F7">
        <w:rPr>
          <w:rFonts w:ascii="Times New Roman" w:hAnsi="Times New Roman" w:cs="Times New Roman"/>
          <w:color w:val="7030A0"/>
          <w:szCs w:val="22"/>
        </w:rPr>
        <w:t xml:space="preserve"> </w:t>
      </w:r>
      <w:r w:rsidR="008F699C" w:rsidRPr="008E38F7">
        <w:rPr>
          <w:rFonts w:ascii="Times New Roman" w:hAnsi="Times New Roman" w:cs="Times New Roman"/>
          <w:color w:val="7030A0"/>
          <w:szCs w:val="22"/>
        </w:rPr>
        <w:t xml:space="preserve">к </w:t>
      </w:r>
      <w:r w:rsidR="00283257">
        <w:rPr>
          <w:rFonts w:ascii="Times New Roman" w:hAnsi="Times New Roman" w:cs="Times New Roman"/>
          <w:color w:val="7030A0"/>
          <w:szCs w:val="22"/>
        </w:rPr>
        <w:t>дополнительному с</w:t>
      </w:r>
      <w:r w:rsidR="008F699C" w:rsidRPr="008E38F7">
        <w:rPr>
          <w:rFonts w:ascii="Times New Roman" w:hAnsi="Times New Roman" w:cs="Times New Roman"/>
          <w:color w:val="7030A0"/>
          <w:szCs w:val="22"/>
        </w:rPr>
        <w:t>оглашению</w:t>
      </w:r>
      <w:r w:rsidRPr="008E38F7">
        <w:rPr>
          <w:rFonts w:ascii="Times New Roman" w:hAnsi="Times New Roman" w:cs="Times New Roman"/>
          <w:color w:val="7030A0"/>
          <w:szCs w:val="22"/>
        </w:rPr>
        <w:t xml:space="preserve"> о предоставлении субсидии</w:t>
      </w:r>
    </w:p>
    <w:p w:rsidR="009521CB" w:rsidRPr="008E38F7" w:rsidRDefault="009521CB" w:rsidP="003A6127">
      <w:pPr>
        <w:pStyle w:val="ConsPlusNormal"/>
        <w:ind w:left="4820"/>
        <w:jc w:val="right"/>
        <w:rPr>
          <w:rFonts w:ascii="Times New Roman" w:hAnsi="Times New Roman" w:cs="Times New Roman"/>
          <w:color w:val="7030A0"/>
          <w:szCs w:val="22"/>
        </w:rPr>
      </w:pPr>
      <w:r w:rsidRPr="008E38F7">
        <w:rPr>
          <w:rFonts w:ascii="Times New Roman" w:hAnsi="Times New Roman" w:cs="Times New Roman"/>
          <w:color w:val="7030A0"/>
          <w:szCs w:val="22"/>
        </w:rPr>
        <w:t xml:space="preserve"> в соответствии с абзацем вторым пункта 1 ст.78.1 БК РФ</w:t>
      </w:r>
      <w:r w:rsidR="004200BC" w:rsidRPr="008E38F7">
        <w:rPr>
          <w:rFonts w:ascii="Times New Roman" w:hAnsi="Times New Roman" w:cs="Times New Roman"/>
          <w:color w:val="7030A0"/>
          <w:szCs w:val="22"/>
        </w:rPr>
        <w:t xml:space="preserve"> </w:t>
      </w:r>
    </w:p>
    <w:p w:rsidR="00B92A5D" w:rsidRPr="008E38F7" w:rsidRDefault="00B92A5D" w:rsidP="003A6127">
      <w:pPr>
        <w:pStyle w:val="ConsPlusNormal"/>
        <w:ind w:left="4820"/>
        <w:jc w:val="right"/>
        <w:rPr>
          <w:rFonts w:ascii="Times New Roman" w:hAnsi="Times New Roman" w:cs="Times New Roman"/>
          <w:color w:val="7030A0"/>
          <w:szCs w:val="22"/>
        </w:rPr>
      </w:pPr>
      <w:r w:rsidRPr="008E38F7">
        <w:rPr>
          <w:rFonts w:ascii="Times New Roman" w:hAnsi="Times New Roman" w:cs="Times New Roman"/>
          <w:color w:val="7030A0"/>
          <w:szCs w:val="22"/>
        </w:rPr>
        <w:t xml:space="preserve">от </w:t>
      </w:r>
      <w:r w:rsidR="00283257">
        <w:rPr>
          <w:rFonts w:ascii="Times New Roman" w:hAnsi="Times New Roman" w:cs="Times New Roman"/>
          <w:color w:val="7030A0"/>
          <w:szCs w:val="22"/>
        </w:rPr>
        <w:t>30</w:t>
      </w:r>
      <w:r w:rsidR="00E85ED6" w:rsidRPr="008E38F7">
        <w:rPr>
          <w:rFonts w:ascii="Times New Roman" w:hAnsi="Times New Roman" w:cs="Times New Roman"/>
          <w:color w:val="7030A0"/>
          <w:szCs w:val="22"/>
        </w:rPr>
        <w:t>.0</w:t>
      </w:r>
      <w:r w:rsidR="00283257">
        <w:rPr>
          <w:rFonts w:ascii="Times New Roman" w:hAnsi="Times New Roman" w:cs="Times New Roman"/>
          <w:color w:val="7030A0"/>
          <w:szCs w:val="22"/>
        </w:rPr>
        <w:t>4</w:t>
      </w:r>
      <w:r w:rsidR="00F9457C" w:rsidRPr="008E38F7">
        <w:rPr>
          <w:rFonts w:ascii="Times New Roman" w:hAnsi="Times New Roman" w:cs="Times New Roman"/>
          <w:color w:val="7030A0"/>
          <w:szCs w:val="22"/>
        </w:rPr>
        <w:t>.202</w:t>
      </w:r>
      <w:r w:rsidR="00817D43">
        <w:rPr>
          <w:rFonts w:ascii="Times New Roman" w:hAnsi="Times New Roman" w:cs="Times New Roman"/>
          <w:color w:val="7030A0"/>
          <w:szCs w:val="22"/>
        </w:rPr>
        <w:t>5</w:t>
      </w:r>
      <w:r w:rsidR="0070384A" w:rsidRPr="008E38F7">
        <w:rPr>
          <w:rFonts w:ascii="Times New Roman" w:hAnsi="Times New Roman" w:cs="Times New Roman"/>
          <w:color w:val="7030A0"/>
          <w:szCs w:val="22"/>
        </w:rPr>
        <w:t xml:space="preserve"> </w:t>
      </w:r>
      <w:r w:rsidR="00E85ED6" w:rsidRPr="008E38F7">
        <w:rPr>
          <w:rFonts w:ascii="Times New Roman" w:hAnsi="Times New Roman" w:cs="Times New Roman"/>
          <w:color w:val="7030A0"/>
          <w:szCs w:val="22"/>
        </w:rPr>
        <w:t>г.</w:t>
      </w:r>
      <w:r w:rsidRPr="008E38F7">
        <w:rPr>
          <w:rFonts w:ascii="Times New Roman" w:hAnsi="Times New Roman" w:cs="Times New Roman"/>
          <w:color w:val="7030A0"/>
          <w:szCs w:val="22"/>
        </w:rPr>
        <w:t xml:space="preserve"> №</w:t>
      </w:r>
      <w:r w:rsidR="00E85ED6" w:rsidRPr="008E38F7">
        <w:rPr>
          <w:rFonts w:ascii="Times New Roman" w:hAnsi="Times New Roman" w:cs="Times New Roman"/>
          <w:color w:val="7030A0"/>
          <w:szCs w:val="22"/>
        </w:rPr>
        <w:t xml:space="preserve"> </w:t>
      </w:r>
      <w:r w:rsidR="00283257">
        <w:rPr>
          <w:rFonts w:ascii="Times New Roman" w:hAnsi="Times New Roman" w:cs="Times New Roman"/>
          <w:color w:val="7030A0"/>
          <w:szCs w:val="22"/>
        </w:rPr>
        <w:t>1</w:t>
      </w:r>
    </w:p>
    <w:p w:rsidR="00230492" w:rsidRPr="008E38F7" w:rsidRDefault="00B92A5D" w:rsidP="00B92A5D">
      <w:pPr>
        <w:pStyle w:val="ConsPlusNormal"/>
        <w:jc w:val="center"/>
        <w:rPr>
          <w:rFonts w:ascii="Times New Roman" w:hAnsi="Times New Roman" w:cs="Times New Roman"/>
          <w:color w:val="7030A0"/>
          <w:sz w:val="28"/>
          <w:szCs w:val="28"/>
        </w:rPr>
      </w:pPr>
      <w:bookmarkStart w:id="0" w:name="P504"/>
      <w:bookmarkEnd w:id="0"/>
      <w:r w:rsidRPr="008E38F7">
        <w:rPr>
          <w:rFonts w:ascii="Times New Roman" w:hAnsi="Times New Roman" w:cs="Times New Roman"/>
          <w:color w:val="7030A0"/>
          <w:sz w:val="28"/>
          <w:szCs w:val="28"/>
        </w:rPr>
        <w:t>Перечень Субсидий</w:t>
      </w:r>
    </w:p>
    <w:tbl>
      <w:tblPr>
        <w:tblW w:w="15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6"/>
        <w:gridCol w:w="4448"/>
        <w:gridCol w:w="1134"/>
        <w:gridCol w:w="2976"/>
        <w:gridCol w:w="709"/>
        <w:gridCol w:w="1134"/>
        <w:gridCol w:w="1276"/>
        <w:gridCol w:w="850"/>
        <w:gridCol w:w="1134"/>
        <w:gridCol w:w="1418"/>
      </w:tblGrid>
      <w:tr w:rsidR="008E38F7" w:rsidRPr="008E38F7" w:rsidTr="00C330A6">
        <w:trPr>
          <w:trHeight w:val="929"/>
        </w:trPr>
        <w:tc>
          <w:tcPr>
            <w:tcW w:w="576" w:type="dxa"/>
            <w:vMerge w:val="restart"/>
          </w:tcPr>
          <w:p w:rsidR="00230492" w:rsidRPr="008E38F7" w:rsidRDefault="00230492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8E38F7">
              <w:rPr>
                <w:rFonts w:ascii="Times New Roman" w:hAnsi="Times New Roman" w:cs="Times New Roman"/>
                <w:color w:val="7030A0"/>
                <w:szCs w:val="22"/>
              </w:rPr>
              <w:t>№ п/п</w:t>
            </w:r>
          </w:p>
        </w:tc>
        <w:tc>
          <w:tcPr>
            <w:tcW w:w="4448" w:type="dxa"/>
            <w:vMerge w:val="restart"/>
          </w:tcPr>
          <w:p w:rsidR="00230492" w:rsidRPr="008E38F7" w:rsidRDefault="00230492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8E38F7">
              <w:rPr>
                <w:rFonts w:ascii="Times New Roman" w:hAnsi="Times New Roman" w:cs="Times New Roman"/>
                <w:color w:val="7030A0"/>
                <w:szCs w:val="22"/>
              </w:rPr>
              <w:t>Наименование Субсидии</w:t>
            </w:r>
          </w:p>
        </w:tc>
        <w:tc>
          <w:tcPr>
            <w:tcW w:w="1134" w:type="dxa"/>
            <w:vMerge w:val="restart"/>
          </w:tcPr>
          <w:p w:rsidR="00230492" w:rsidRPr="008E38F7" w:rsidRDefault="00230492" w:rsidP="00A3738D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8E38F7">
              <w:rPr>
                <w:rFonts w:ascii="Times New Roman" w:hAnsi="Times New Roman" w:cs="Times New Roman"/>
                <w:color w:val="7030A0"/>
                <w:szCs w:val="22"/>
              </w:rPr>
              <w:t xml:space="preserve">Направление расходования средств Субсидии </w:t>
            </w:r>
          </w:p>
        </w:tc>
        <w:tc>
          <w:tcPr>
            <w:tcW w:w="2976" w:type="dxa"/>
            <w:vMerge w:val="restart"/>
          </w:tcPr>
          <w:p w:rsidR="00230492" w:rsidRPr="008E38F7" w:rsidRDefault="00230492" w:rsidP="00A3738D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8E38F7">
              <w:rPr>
                <w:rFonts w:ascii="Times New Roman" w:hAnsi="Times New Roman" w:cs="Times New Roman"/>
                <w:color w:val="7030A0"/>
                <w:szCs w:val="22"/>
              </w:rPr>
              <w:t xml:space="preserve">Сведения о нормативных правовых актах </w:t>
            </w:r>
          </w:p>
        </w:tc>
        <w:tc>
          <w:tcPr>
            <w:tcW w:w="3969" w:type="dxa"/>
            <w:gridSpan w:val="4"/>
          </w:tcPr>
          <w:p w:rsidR="00230492" w:rsidRPr="008E38F7" w:rsidRDefault="00230492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8E38F7">
              <w:rPr>
                <w:rFonts w:ascii="Times New Roman" w:hAnsi="Times New Roman" w:cs="Times New Roman"/>
                <w:color w:val="7030A0"/>
                <w:szCs w:val="22"/>
              </w:rPr>
              <w:t xml:space="preserve">Код по бюджетной классификации Российской Федерации </w:t>
            </w:r>
          </w:p>
        </w:tc>
        <w:tc>
          <w:tcPr>
            <w:tcW w:w="1134" w:type="dxa"/>
            <w:vMerge w:val="restart"/>
          </w:tcPr>
          <w:p w:rsidR="00B92A5D" w:rsidRPr="008E38F7" w:rsidRDefault="00A3738D" w:rsidP="00A3738D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8E38F7">
              <w:rPr>
                <w:rFonts w:ascii="Times New Roman" w:hAnsi="Times New Roman" w:cs="Times New Roman"/>
                <w:color w:val="7030A0"/>
                <w:szCs w:val="22"/>
              </w:rPr>
              <w:t>Код Субсидии</w:t>
            </w:r>
            <w:r w:rsidR="00230492" w:rsidRPr="008E38F7">
              <w:rPr>
                <w:rFonts w:ascii="Times New Roman" w:hAnsi="Times New Roman" w:cs="Times New Roman"/>
                <w:color w:val="7030A0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B92A5D" w:rsidRPr="008E38F7" w:rsidRDefault="00B92A5D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8E38F7">
              <w:rPr>
                <w:rFonts w:ascii="Times New Roman" w:hAnsi="Times New Roman" w:cs="Times New Roman"/>
                <w:color w:val="7030A0"/>
                <w:szCs w:val="22"/>
              </w:rPr>
              <w:t>Сумма, в том числе по финансовым годам (руб.):</w:t>
            </w:r>
          </w:p>
        </w:tc>
      </w:tr>
      <w:tr w:rsidR="008E38F7" w:rsidRPr="008E38F7" w:rsidTr="00C330A6">
        <w:trPr>
          <w:trHeight w:val="692"/>
        </w:trPr>
        <w:tc>
          <w:tcPr>
            <w:tcW w:w="576" w:type="dxa"/>
            <w:vMerge/>
          </w:tcPr>
          <w:p w:rsidR="00B92A5D" w:rsidRPr="008E38F7" w:rsidRDefault="00B92A5D" w:rsidP="00C44779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4448" w:type="dxa"/>
            <w:vMerge/>
          </w:tcPr>
          <w:p w:rsidR="00B92A5D" w:rsidRPr="008E38F7" w:rsidRDefault="00B92A5D" w:rsidP="00C44779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134" w:type="dxa"/>
            <w:vMerge/>
          </w:tcPr>
          <w:p w:rsidR="00B92A5D" w:rsidRPr="008E38F7" w:rsidRDefault="00B92A5D" w:rsidP="00C44779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2976" w:type="dxa"/>
            <w:vMerge/>
          </w:tcPr>
          <w:p w:rsidR="00B92A5D" w:rsidRPr="008E38F7" w:rsidRDefault="00B92A5D" w:rsidP="00C44779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709" w:type="dxa"/>
          </w:tcPr>
          <w:p w:rsidR="00B92A5D" w:rsidRPr="008E38F7" w:rsidRDefault="00B92A5D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8E38F7">
              <w:rPr>
                <w:rFonts w:ascii="Times New Roman" w:hAnsi="Times New Roman" w:cs="Times New Roman"/>
                <w:color w:val="7030A0"/>
                <w:szCs w:val="22"/>
              </w:rPr>
              <w:t>код главы</w:t>
            </w:r>
          </w:p>
        </w:tc>
        <w:tc>
          <w:tcPr>
            <w:tcW w:w="1134" w:type="dxa"/>
          </w:tcPr>
          <w:p w:rsidR="00B92A5D" w:rsidRPr="008E38F7" w:rsidRDefault="00B92A5D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8E38F7">
              <w:rPr>
                <w:rFonts w:ascii="Times New Roman" w:hAnsi="Times New Roman" w:cs="Times New Roman"/>
                <w:color w:val="7030A0"/>
                <w:szCs w:val="22"/>
              </w:rPr>
              <w:t>раздел, подраздел</w:t>
            </w:r>
          </w:p>
        </w:tc>
        <w:tc>
          <w:tcPr>
            <w:tcW w:w="1276" w:type="dxa"/>
          </w:tcPr>
          <w:p w:rsidR="00B92A5D" w:rsidRPr="008E38F7" w:rsidRDefault="00121556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8E38F7">
              <w:rPr>
                <w:rFonts w:ascii="Times New Roman" w:hAnsi="Times New Roman" w:cs="Times New Roman"/>
                <w:color w:val="7030A0"/>
                <w:szCs w:val="22"/>
              </w:rPr>
              <w:t>целевая статья</w:t>
            </w:r>
          </w:p>
        </w:tc>
        <w:tc>
          <w:tcPr>
            <w:tcW w:w="850" w:type="dxa"/>
          </w:tcPr>
          <w:p w:rsidR="00B92A5D" w:rsidRPr="008E38F7" w:rsidRDefault="00121556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8E38F7">
              <w:rPr>
                <w:rFonts w:ascii="Times New Roman" w:hAnsi="Times New Roman" w:cs="Times New Roman"/>
                <w:color w:val="7030A0"/>
                <w:szCs w:val="22"/>
              </w:rPr>
              <w:t>вид расходов</w:t>
            </w:r>
          </w:p>
        </w:tc>
        <w:tc>
          <w:tcPr>
            <w:tcW w:w="1134" w:type="dxa"/>
            <w:vMerge/>
          </w:tcPr>
          <w:p w:rsidR="00B92A5D" w:rsidRPr="008E38F7" w:rsidRDefault="00B92A5D" w:rsidP="00C44779">
            <w:pPr>
              <w:rPr>
                <w:rFonts w:ascii="Times New Roman" w:hAnsi="Times New Roman" w:cs="Times New Roman"/>
                <w:color w:val="7030A0"/>
              </w:rPr>
            </w:pPr>
          </w:p>
        </w:tc>
        <w:tc>
          <w:tcPr>
            <w:tcW w:w="1418" w:type="dxa"/>
          </w:tcPr>
          <w:p w:rsidR="00B92A5D" w:rsidRPr="008E38F7" w:rsidRDefault="00B92A5D" w:rsidP="00817D4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8E38F7">
              <w:rPr>
                <w:rFonts w:ascii="Times New Roman" w:hAnsi="Times New Roman" w:cs="Times New Roman"/>
                <w:color w:val="7030A0"/>
                <w:szCs w:val="22"/>
              </w:rPr>
              <w:t>на 20</w:t>
            </w:r>
            <w:r w:rsidR="00A81C19" w:rsidRPr="008E38F7">
              <w:rPr>
                <w:rFonts w:ascii="Times New Roman" w:hAnsi="Times New Roman" w:cs="Times New Roman"/>
                <w:color w:val="7030A0"/>
                <w:szCs w:val="22"/>
              </w:rPr>
              <w:t>2</w:t>
            </w:r>
            <w:r w:rsidR="00817D43">
              <w:rPr>
                <w:rFonts w:ascii="Times New Roman" w:hAnsi="Times New Roman" w:cs="Times New Roman"/>
                <w:color w:val="7030A0"/>
                <w:szCs w:val="22"/>
              </w:rPr>
              <w:t>5</w:t>
            </w:r>
            <w:r w:rsidR="00A81C19" w:rsidRPr="008E38F7">
              <w:rPr>
                <w:rFonts w:ascii="Times New Roman" w:hAnsi="Times New Roman" w:cs="Times New Roman"/>
                <w:color w:val="7030A0"/>
                <w:szCs w:val="22"/>
              </w:rPr>
              <w:t xml:space="preserve"> </w:t>
            </w:r>
            <w:r w:rsidRPr="008E38F7">
              <w:rPr>
                <w:rFonts w:ascii="Times New Roman" w:hAnsi="Times New Roman" w:cs="Times New Roman"/>
                <w:color w:val="7030A0"/>
                <w:szCs w:val="22"/>
              </w:rPr>
              <w:t>год</w:t>
            </w:r>
          </w:p>
        </w:tc>
      </w:tr>
      <w:tr w:rsidR="008E38F7" w:rsidRPr="008E38F7" w:rsidTr="00C330A6">
        <w:tc>
          <w:tcPr>
            <w:tcW w:w="576" w:type="dxa"/>
          </w:tcPr>
          <w:p w:rsidR="00B92A5D" w:rsidRPr="008E38F7" w:rsidRDefault="00B92A5D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8E38F7">
              <w:rPr>
                <w:rFonts w:ascii="Times New Roman" w:hAnsi="Times New Roman" w:cs="Times New Roman"/>
                <w:color w:val="7030A0"/>
                <w:szCs w:val="22"/>
              </w:rPr>
              <w:t>1</w:t>
            </w:r>
          </w:p>
        </w:tc>
        <w:tc>
          <w:tcPr>
            <w:tcW w:w="4448" w:type="dxa"/>
          </w:tcPr>
          <w:p w:rsidR="00B92A5D" w:rsidRPr="008E38F7" w:rsidRDefault="00B92A5D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8E38F7">
              <w:rPr>
                <w:rFonts w:ascii="Times New Roman" w:hAnsi="Times New Roman" w:cs="Times New Roman"/>
                <w:color w:val="7030A0"/>
                <w:szCs w:val="22"/>
              </w:rPr>
              <w:t>2</w:t>
            </w:r>
          </w:p>
        </w:tc>
        <w:tc>
          <w:tcPr>
            <w:tcW w:w="1134" w:type="dxa"/>
          </w:tcPr>
          <w:p w:rsidR="00B92A5D" w:rsidRPr="008E38F7" w:rsidRDefault="00B92A5D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8E38F7">
              <w:rPr>
                <w:rFonts w:ascii="Times New Roman" w:hAnsi="Times New Roman" w:cs="Times New Roman"/>
                <w:color w:val="7030A0"/>
                <w:szCs w:val="22"/>
              </w:rPr>
              <w:t>3</w:t>
            </w:r>
          </w:p>
        </w:tc>
        <w:tc>
          <w:tcPr>
            <w:tcW w:w="2976" w:type="dxa"/>
          </w:tcPr>
          <w:p w:rsidR="00B92A5D" w:rsidRPr="008E38F7" w:rsidRDefault="00B92A5D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8E38F7">
              <w:rPr>
                <w:rFonts w:ascii="Times New Roman" w:hAnsi="Times New Roman" w:cs="Times New Roman"/>
                <w:color w:val="7030A0"/>
                <w:szCs w:val="22"/>
              </w:rPr>
              <w:t>4</w:t>
            </w:r>
          </w:p>
        </w:tc>
        <w:tc>
          <w:tcPr>
            <w:tcW w:w="709" w:type="dxa"/>
          </w:tcPr>
          <w:p w:rsidR="00B92A5D" w:rsidRPr="008E38F7" w:rsidRDefault="00B92A5D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8E38F7">
              <w:rPr>
                <w:rFonts w:ascii="Times New Roman" w:hAnsi="Times New Roman" w:cs="Times New Roman"/>
                <w:color w:val="7030A0"/>
                <w:szCs w:val="22"/>
              </w:rPr>
              <w:t>5</w:t>
            </w:r>
          </w:p>
        </w:tc>
        <w:tc>
          <w:tcPr>
            <w:tcW w:w="1134" w:type="dxa"/>
          </w:tcPr>
          <w:p w:rsidR="00B92A5D" w:rsidRPr="008E38F7" w:rsidRDefault="00B92A5D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8E38F7">
              <w:rPr>
                <w:rFonts w:ascii="Times New Roman" w:hAnsi="Times New Roman" w:cs="Times New Roman"/>
                <w:color w:val="7030A0"/>
                <w:szCs w:val="22"/>
              </w:rPr>
              <w:t>6</w:t>
            </w:r>
          </w:p>
        </w:tc>
        <w:tc>
          <w:tcPr>
            <w:tcW w:w="1276" w:type="dxa"/>
          </w:tcPr>
          <w:p w:rsidR="00B92A5D" w:rsidRPr="008E38F7" w:rsidRDefault="00B92A5D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8E38F7">
              <w:rPr>
                <w:rFonts w:ascii="Times New Roman" w:hAnsi="Times New Roman" w:cs="Times New Roman"/>
                <w:color w:val="7030A0"/>
                <w:szCs w:val="22"/>
              </w:rPr>
              <w:t>7</w:t>
            </w:r>
          </w:p>
        </w:tc>
        <w:tc>
          <w:tcPr>
            <w:tcW w:w="850" w:type="dxa"/>
          </w:tcPr>
          <w:p w:rsidR="00B92A5D" w:rsidRPr="008E38F7" w:rsidRDefault="00B92A5D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8E38F7">
              <w:rPr>
                <w:rFonts w:ascii="Times New Roman" w:hAnsi="Times New Roman" w:cs="Times New Roman"/>
                <w:color w:val="7030A0"/>
                <w:szCs w:val="22"/>
              </w:rPr>
              <w:t>8</w:t>
            </w:r>
          </w:p>
        </w:tc>
        <w:tc>
          <w:tcPr>
            <w:tcW w:w="1134" w:type="dxa"/>
          </w:tcPr>
          <w:p w:rsidR="00B92A5D" w:rsidRPr="008E38F7" w:rsidRDefault="00B92A5D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8E38F7">
              <w:rPr>
                <w:rFonts w:ascii="Times New Roman" w:hAnsi="Times New Roman" w:cs="Times New Roman"/>
                <w:color w:val="7030A0"/>
                <w:szCs w:val="22"/>
              </w:rPr>
              <w:t>9</w:t>
            </w:r>
          </w:p>
        </w:tc>
        <w:tc>
          <w:tcPr>
            <w:tcW w:w="1418" w:type="dxa"/>
          </w:tcPr>
          <w:p w:rsidR="00B92A5D" w:rsidRPr="008E38F7" w:rsidRDefault="00B92A5D" w:rsidP="00C4477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  <w:r w:rsidRPr="008E38F7">
              <w:rPr>
                <w:rFonts w:ascii="Times New Roman" w:hAnsi="Times New Roman" w:cs="Times New Roman"/>
                <w:color w:val="7030A0"/>
                <w:szCs w:val="22"/>
              </w:rPr>
              <w:t>10</w:t>
            </w:r>
          </w:p>
        </w:tc>
      </w:tr>
      <w:tr w:rsidR="008E38F7" w:rsidRPr="008E38F7" w:rsidTr="00C330A6">
        <w:tc>
          <w:tcPr>
            <w:tcW w:w="576" w:type="dxa"/>
          </w:tcPr>
          <w:p w:rsidR="00897741" w:rsidRPr="008E38F7" w:rsidRDefault="00897741" w:rsidP="003C218B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</w:p>
        </w:tc>
        <w:tc>
          <w:tcPr>
            <w:tcW w:w="4448" w:type="dxa"/>
          </w:tcPr>
          <w:p w:rsidR="00897741" w:rsidRPr="008E38F7" w:rsidRDefault="00C004B5" w:rsidP="00AB53CF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8E38F7">
              <w:rPr>
                <w:rFonts w:ascii="Times New Roman" w:hAnsi="Times New Roman" w:cs="Times New Roman"/>
                <w:color w:val="7030A0"/>
                <w:sz w:val="20"/>
              </w:rPr>
              <w:t>Субсидия муниципальным бюджетным учреждениям дополнительного образования на компенсацию расходов по оплате стоимости проезда и провоза багажа к месту использования отпуска и обратно, месту нахождения учебного заведения и обратно</w:t>
            </w:r>
          </w:p>
        </w:tc>
        <w:tc>
          <w:tcPr>
            <w:tcW w:w="1134" w:type="dxa"/>
          </w:tcPr>
          <w:p w:rsidR="00897741" w:rsidRPr="008E38F7" w:rsidRDefault="00897741" w:rsidP="00AB53CF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2976" w:type="dxa"/>
            <w:vMerge w:val="restart"/>
            <w:vAlign w:val="center"/>
          </w:tcPr>
          <w:p w:rsidR="00897741" w:rsidRPr="008E38F7" w:rsidRDefault="0095781C" w:rsidP="0095781C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95781C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 xml:space="preserve">Решение Совета депутатов городского округа Певек "О бюджете муниципального округа Певек на 2025 год" </w:t>
            </w:r>
            <w:r w:rsidR="00897741" w:rsidRPr="008E38F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от 1</w:t>
            </w:r>
            <w:r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3</w:t>
            </w:r>
            <w:r w:rsidR="00B76755" w:rsidRPr="008E38F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.12.202</w:t>
            </w:r>
            <w:r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4</w:t>
            </w:r>
            <w:r w:rsidR="00A64433" w:rsidRPr="008E38F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 xml:space="preserve"> № 3</w:t>
            </w:r>
            <w:r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3</w:t>
            </w:r>
            <w:r w:rsidR="00897741" w:rsidRPr="008E38F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-РС</w:t>
            </w:r>
          </w:p>
        </w:tc>
        <w:tc>
          <w:tcPr>
            <w:tcW w:w="709" w:type="dxa"/>
            <w:vAlign w:val="center"/>
          </w:tcPr>
          <w:p w:rsidR="00897741" w:rsidRPr="008E38F7" w:rsidRDefault="00897741" w:rsidP="0006799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8E38F7">
              <w:rPr>
                <w:rFonts w:ascii="Times New Roman" w:hAnsi="Times New Roman" w:cs="Times New Roman"/>
                <w:color w:val="7030A0"/>
                <w:sz w:val="20"/>
              </w:rPr>
              <w:t>803</w:t>
            </w:r>
          </w:p>
        </w:tc>
        <w:tc>
          <w:tcPr>
            <w:tcW w:w="1134" w:type="dxa"/>
            <w:vAlign w:val="center"/>
          </w:tcPr>
          <w:p w:rsidR="00897741" w:rsidRPr="008E38F7" w:rsidRDefault="00FE7A21" w:rsidP="00FE7A21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8E38F7">
              <w:rPr>
                <w:rFonts w:ascii="Times New Roman" w:hAnsi="Times New Roman" w:cs="Times New Roman"/>
                <w:color w:val="7030A0"/>
                <w:sz w:val="20"/>
              </w:rPr>
              <w:t>0703</w:t>
            </w:r>
          </w:p>
        </w:tc>
        <w:tc>
          <w:tcPr>
            <w:tcW w:w="1276" w:type="dxa"/>
            <w:vAlign w:val="center"/>
          </w:tcPr>
          <w:p w:rsidR="00897741" w:rsidRPr="008E38F7" w:rsidRDefault="00897741" w:rsidP="0006799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8E38F7">
              <w:rPr>
                <w:rFonts w:ascii="Times New Roman" w:hAnsi="Times New Roman" w:cs="Times New Roman"/>
                <w:color w:val="7030A0"/>
                <w:sz w:val="20"/>
              </w:rPr>
              <w:t>02 П 02 10110</w:t>
            </w:r>
          </w:p>
        </w:tc>
        <w:tc>
          <w:tcPr>
            <w:tcW w:w="850" w:type="dxa"/>
            <w:vAlign w:val="center"/>
          </w:tcPr>
          <w:p w:rsidR="00897741" w:rsidRPr="008E38F7" w:rsidRDefault="00897741" w:rsidP="0006799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8E38F7">
              <w:rPr>
                <w:rFonts w:ascii="Times New Roman" w:hAnsi="Times New Roman" w:cs="Times New Roman"/>
                <w:color w:val="7030A0"/>
                <w:sz w:val="20"/>
              </w:rPr>
              <w:t>612</w:t>
            </w:r>
          </w:p>
        </w:tc>
        <w:tc>
          <w:tcPr>
            <w:tcW w:w="1134" w:type="dxa"/>
            <w:vAlign w:val="center"/>
          </w:tcPr>
          <w:p w:rsidR="00897741" w:rsidRPr="008E38F7" w:rsidRDefault="00897741" w:rsidP="008E649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8E38F7">
              <w:rPr>
                <w:rFonts w:ascii="Times New Roman" w:hAnsi="Times New Roman" w:cs="Times New Roman"/>
                <w:color w:val="7030A0"/>
                <w:sz w:val="20"/>
              </w:rPr>
              <w:t>6400</w:t>
            </w:r>
            <w:r w:rsidR="008E6490" w:rsidRPr="008E38F7">
              <w:rPr>
                <w:rFonts w:ascii="Times New Roman" w:hAnsi="Times New Roman" w:cs="Times New Roman"/>
                <w:color w:val="7030A0"/>
                <w:sz w:val="20"/>
              </w:rPr>
              <w:t>3</w:t>
            </w:r>
          </w:p>
        </w:tc>
        <w:tc>
          <w:tcPr>
            <w:tcW w:w="1418" w:type="dxa"/>
            <w:vAlign w:val="center"/>
          </w:tcPr>
          <w:p w:rsidR="00897741" w:rsidRPr="008E38F7" w:rsidRDefault="008E38F7" w:rsidP="00302459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8E38F7">
              <w:rPr>
                <w:rFonts w:ascii="Times New Roman" w:hAnsi="Times New Roman" w:cs="Times New Roman"/>
                <w:color w:val="7030A0"/>
                <w:sz w:val="20"/>
              </w:rPr>
              <w:t>1 0</w:t>
            </w:r>
            <w:r w:rsidR="00302459" w:rsidRPr="008E38F7">
              <w:rPr>
                <w:rFonts w:ascii="Times New Roman" w:hAnsi="Times New Roman" w:cs="Times New Roman"/>
                <w:color w:val="7030A0"/>
                <w:sz w:val="20"/>
              </w:rPr>
              <w:t>00 000,00</w:t>
            </w:r>
          </w:p>
        </w:tc>
      </w:tr>
      <w:tr w:rsidR="008E38F7" w:rsidRPr="008E38F7" w:rsidTr="00C330A6">
        <w:tc>
          <w:tcPr>
            <w:tcW w:w="576" w:type="dxa"/>
          </w:tcPr>
          <w:p w:rsidR="00897741" w:rsidRPr="008E38F7" w:rsidRDefault="00897741" w:rsidP="003C218B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</w:p>
        </w:tc>
        <w:tc>
          <w:tcPr>
            <w:tcW w:w="4448" w:type="dxa"/>
          </w:tcPr>
          <w:p w:rsidR="00897741" w:rsidRPr="008E38F7" w:rsidRDefault="00E45BD9" w:rsidP="00AB53CF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8E38F7">
              <w:rPr>
                <w:rFonts w:ascii="Times New Roman" w:hAnsi="Times New Roman" w:cs="Times New Roman"/>
                <w:color w:val="7030A0"/>
                <w:sz w:val="20"/>
              </w:rPr>
              <w:t>Субсидия муниципальным бюджетным учреждениям на проведение мероприятий, приобретение товаров, работ и услуг в рамках реализации подпрограммы "Развитие физической культуры и спорта"</w:t>
            </w:r>
          </w:p>
        </w:tc>
        <w:tc>
          <w:tcPr>
            <w:tcW w:w="1134" w:type="dxa"/>
          </w:tcPr>
          <w:p w:rsidR="00897741" w:rsidRPr="008E38F7" w:rsidRDefault="00897741" w:rsidP="00AB53CF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2976" w:type="dxa"/>
            <w:vMerge/>
          </w:tcPr>
          <w:p w:rsidR="00897741" w:rsidRPr="008E38F7" w:rsidRDefault="00897741" w:rsidP="00AB53CF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709" w:type="dxa"/>
            <w:vAlign w:val="center"/>
          </w:tcPr>
          <w:p w:rsidR="00897741" w:rsidRPr="008E38F7" w:rsidRDefault="00780ED8" w:rsidP="0006799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8E38F7">
              <w:rPr>
                <w:rFonts w:ascii="Times New Roman" w:hAnsi="Times New Roman" w:cs="Times New Roman"/>
                <w:color w:val="7030A0"/>
                <w:sz w:val="20"/>
              </w:rPr>
              <w:t>803</w:t>
            </w:r>
          </w:p>
        </w:tc>
        <w:tc>
          <w:tcPr>
            <w:tcW w:w="1134" w:type="dxa"/>
            <w:vAlign w:val="center"/>
          </w:tcPr>
          <w:p w:rsidR="00897741" w:rsidRPr="008E38F7" w:rsidRDefault="00AF5413" w:rsidP="0006799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8E38F7">
              <w:rPr>
                <w:rFonts w:ascii="Times New Roman" w:hAnsi="Times New Roman" w:cs="Times New Roman"/>
                <w:color w:val="7030A0"/>
                <w:sz w:val="20"/>
              </w:rPr>
              <w:t>1102</w:t>
            </w:r>
          </w:p>
        </w:tc>
        <w:tc>
          <w:tcPr>
            <w:tcW w:w="1276" w:type="dxa"/>
            <w:vAlign w:val="center"/>
          </w:tcPr>
          <w:p w:rsidR="002F73D1" w:rsidRPr="008E38F7" w:rsidRDefault="002F73D1" w:rsidP="002F73D1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8E38F7">
              <w:rPr>
                <w:rFonts w:ascii="Times New Roman" w:hAnsi="Times New Roman" w:cs="Times New Roman"/>
                <w:color w:val="7030A0"/>
                <w:sz w:val="20"/>
              </w:rPr>
              <w:t>02 3 01</w:t>
            </w:r>
          </w:p>
          <w:p w:rsidR="0096200E" w:rsidRPr="008E38F7" w:rsidRDefault="002F73D1" w:rsidP="002F73D1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8E38F7">
              <w:rPr>
                <w:rFonts w:ascii="Times New Roman" w:hAnsi="Times New Roman" w:cs="Times New Roman"/>
                <w:color w:val="7030A0"/>
                <w:sz w:val="20"/>
              </w:rPr>
              <w:t>80010</w:t>
            </w:r>
          </w:p>
        </w:tc>
        <w:tc>
          <w:tcPr>
            <w:tcW w:w="850" w:type="dxa"/>
            <w:vAlign w:val="center"/>
          </w:tcPr>
          <w:p w:rsidR="00897741" w:rsidRPr="008E38F7" w:rsidRDefault="00AF5413" w:rsidP="0006799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8E38F7">
              <w:rPr>
                <w:rFonts w:ascii="Times New Roman" w:hAnsi="Times New Roman" w:cs="Times New Roman"/>
                <w:color w:val="7030A0"/>
                <w:sz w:val="20"/>
              </w:rPr>
              <w:t>612</w:t>
            </w:r>
          </w:p>
        </w:tc>
        <w:tc>
          <w:tcPr>
            <w:tcW w:w="1134" w:type="dxa"/>
            <w:vAlign w:val="center"/>
          </w:tcPr>
          <w:p w:rsidR="00897741" w:rsidRPr="008E38F7" w:rsidRDefault="00AF5413" w:rsidP="0054672D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8E38F7">
              <w:rPr>
                <w:rFonts w:ascii="Times New Roman" w:hAnsi="Times New Roman" w:cs="Times New Roman"/>
                <w:color w:val="7030A0"/>
                <w:sz w:val="20"/>
              </w:rPr>
              <w:t>64021</w:t>
            </w:r>
          </w:p>
        </w:tc>
        <w:tc>
          <w:tcPr>
            <w:tcW w:w="1418" w:type="dxa"/>
            <w:vAlign w:val="center"/>
          </w:tcPr>
          <w:p w:rsidR="00897741" w:rsidRPr="008E38F7" w:rsidRDefault="00A207FE" w:rsidP="00AC1DF7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</w:rPr>
              <w:t>3</w:t>
            </w:r>
            <w:r w:rsidR="00F855EB" w:rsidRPr="008E38F7">
              <w:rPr>
                <w:rFonts w:ascii="Times New Roman" w:hAnsi="Times New Roman" w:cs="Times New Roman"/>
                <w:color w:val="7030A0"/>
                <w:sz w:val="20"/>
              </w:rPr>
              <w:t>2</w:t>
            </w:r>
            <w:r w:rsidR="00AF5413" w:rsidRPr="008E38F7">
              <w:rPr>
                <w:rFonts w:ascii="Times New Roman" w:hAnsi="Times New Roman" w:cs="Times New Roman"/>
                <w:color w:val="7030A0"/>
                <w:sz w:val="20"/>
              </w:rPr>
              <w:t>0 000,00</w:t>
            </w:r>
          </w:p>
        </w:tc>
      </w:tr>
      <w:tr w:rsidR="008E38F7" w:rsidRPr="008E38F7" w:rsidTr="00C330A6">
        <w:tc>
          <w:tcPr>
            <w:tcW w:w="576" w:type="dxa"/>
          </w:tcPr>
          <w:p w:rsidR="00F855EB" w:rsidRPr="008E38F7" w:rsidRDefault="00F855EB" w:rsidP="003C218B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</w:p>
        </w:tc>
        <w:tc>
          <w:tcPr>
            <w:tcW w:w="4448" w:type="dxa"/>
          </w:tcPr>
          <w:p w:rsidR="00891716" w:rsidRPr="008E38F7" w:rsidRDefault="00DA1D50" w:rsidP="0007636F">
            <w:pPr>
              <w:pStyle w:val="ConsPlusNormal"/>
              <w:tabs>
                <w:tab w:val="left" w:pos="2760"/>
              </w:tabs>
              <w:rPr>
                <w:rFonts w:ascii="Times New Roman" w:hAnsi="Times New Roman" w:cs="Times New Roman"/>
                <w:color w:val="7030A0"/>
                <w:sz w:val="20"/>
              </w:rPr>
            </w:pPr>
            <w:r w:rsidRPr="00DA1D50">
              <w:rPr>
                <w:rFonts w:ascii="Times New Roman" w:hAnsi="Times New Roman" w:cs="Times New Roman"/>
                <w:color w:val="7030A0"/>
                <w:sz w:val="20"/>
              </w:rPr>
              <w:t>Субсидия на проведение массовых физкультурных мероприятий среди различных категорий населения</w:t>
            </w:r>
          </w:p>
        </w:tc>
        <w:tc>
          <w:tcPr>
            <w:tcW w:w="1134" w:type="dxa"/>
          </w:tcPr>
          <w:p w:rsidR="00F855EB" w:rsidRPr="008E38F7" w:rsidRDefault="00F855EB" w:rsidP="00AB53CF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2976" w:type="dxa"/>
            <w:vMerge/>
          </w:tcPr>
          <w:p w:rsidR="00F855EB" w:rsidRPr="008E38F7" w:rsidRDefault="00F855EB" w:rsidP="00AB53CF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709" w:type="dxa"/>
            <w:vAlign w:val="center"/>
          </w:tcPr>
          <w:p w:rsidR="00F855EB" w:rsidRPr="002B4E1F" w:rsidRDefault="00F855EB" w:rsidP="0006799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2B4E1F">
              <w:rPr>
                <w:rFonts w:ascii="Times New Roman" w:hAnsi="Times New Roman" w:cs="Times New Roman"/>
                <w:color w:val="7030A0"/>
                <w:sz w:val="20"/>
              </w:rPr>
              <w:t>803</w:t>
            </w:r>
          </w:p>
        </w:tc>
        <w:tc>
          <w:tcPr>
            <w:tcW w:w="1134" w:type="dxa"/>
            <w:vAlign w:val="center"/>
          </w:tcPr>
          <w:p w:rsidR="00F855EB" w:rsidRPr="002B4E1F" w:rsidRDefault="00345760" w:rsidP="00C542F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2B4E1F">
              <w:rPr>
                <w:rFonts w:ascii="Times New Roman" w:hAnsi="Times New Roman" w:cs="Times New Roman"/>
                <w:color w:val="7030A0"/>
                <w:sz w:val="20"/>
              </w:rPr>
              <w:t>1101</w:t>
            </w:r>
          </w:p>
        </w:tc>
        <w:tc>
          <w:tcPr>
            <w:tcW w:w="1276" w:type="dxa"/>
            <w:vAlign w:val="center"/>
          </w:tcPr>
          <w:p w:rsidR="00F855EB" w:rsidRPr="002B4E1F" w:rsidRDefault="00E15711" w:rsidP="0034576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2B4E1F">
              <w:rPr>
                <w:rFonts w:ascii="Times New Roman" w:hAnsi="Times New Roman" w:cs="Times New Roman"/>
                <w:color w:val="7030A0"/>
                <w:sz w:val="20"/>
              </w:rPr>
              <w:t xml:space="preserve">02 </w:t>
            </w:r>
            <w:r w:rsidR="00345760" w:rsidRPr="002B4E1F">
              <w:rPr>
                <w:rFonts w:ascii="Times New Roman" w:hAnsi="Times New Roman" w:cs="Times New Roman"/>
                <w:color w:val="7030A0"/>
                <w:sz w:val="20"/>
              </w:rPr>
              <w:t>3 01</w:t>
            </w:r>
            <w:r w:rsidRPr="002B4E1F">
              <w:rPr>
                <w:rFonts w:ascii="Times New Roman" w:hAnsi="Times New Roman" w:cs="Times New Roman"/>
                <w:color w:val="7030A0"/>
                <w:sz w:val="20"/>
              </w:rPr>
              <w:t xml:space="preserve"> S2</w:t>
            </w:r>
            <w:r w:rsidR="00345760" w:rsidRPr="002B4E1F">
              <w:rPr>
                <w:rFonts w:ascii="Times New Roman" w:hAnsi="Times New Roman" w:cs="Times New Roman"/>
                <w:color w:val="7030A0"/>
                <w:sz w:val="20"/>
              </w:rPr>
              <w:t>390</w:t>
            </w:r>
          </w:p>
        </w:tc>
        <w:tc>
          <w:tcPr>
            <w:tcW w:w="850" w:type="dxa"/>
            <w:vAlign w:val="center"/>
          </w:tcPr>
          <w:p w:rsidR="00F855EB" w:rsidRPr="002B4E1F" w:rsidRDefault="00F855EB" w:rsidP="0006799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2B4E1F">
              <w:rPr>
                <w:rFonts w:ascii="Times New Roman" w:hAnsi="Times New Roman" w:cs="Times New Roman"/>
                <w:color w:val="7030A0"/>
                <w:sz w:val="20"/>
              </w:rPr>
              <w:t>612</w:t>
            </w:r>
          </w:p>
        </w:tc>
        <w:tc>
          <w:tcPr>
            <w:tcW w:w="1134" w:type="dxa"/>
            <w:vAlign w:val="center"/>
          </w:tcPr>
          <w:p w:rsidR="00F855EB" w:rsidRPr="002B4E1F" w:rsidRDefault="00A207FE" w:rsidP="0054672D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2B4E1F">
              <w:rPr>
                <w:rFonts w:ascii="Times New Roman" w:hAnsi="Times New Roman" w:cs="Times New Roman"/>
                <w:color w:val="7030A0"/>
                <w:sz w:val="20"/>
              </w:rPr>
              <w:t>64032</w:t>
            </w:r>
          </w:p>
        </w:tc>
        <w:tc>
          <w:tcPr>
            <w:tcW w:w="1418" w:type="dxa"/>
            <w:vAlign w:val="center"/>
          </w:tcPr>
          <w:p w:rsidR="00F855EB" w:rsidRPr="008E38F7" w:rsidRDefault="00A207FE" w:rsidP="00AF541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</w:rPr>
              <w:t>100 000,00</w:t>
            </w:r>
          </w:p>
        </w:tc>
      </w:tr>
      <w:tr w:rsidR="008E38F7" w:rsidRPr="008E38F7" w:rsidTr="00C330A6">
        <w:tc>
          <w:tcPr>
            <w:tcW w:w="576" w:type="dxa"/>
          </w:tcPr>
          <w:p w:rsidR="00897741" w:rsidRPr="008E38F7" w:rsidRDefault="00897741" w:rsidP="003C218B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</w:p>
        </w:tc>
        <w:tc>
          <w:tcPr>
            <w:tcW w:w="4448" w:type="dxa"/>
          </w:tcPr>
          <w:p w:rsidR="00897741" w:rsidRPr="008E38F7" w:rsidRDefault="00E45BD9" w:rsidP="00AB53CF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8E38F7">
              <w:rPr>
                <w:rFonts w:ascii="Times New Roman" w:hAnsi="Times New Roman" w:cs="Times New Roman"/>
                <w:color w:val="7030A0"/>
                <w:sz w:val="20"/>
              </w:rPr>
              <w:t>Субсидия муниципальным бюджетным учреждениям на приобретение спортивного инвентаря и наградной продукции для проведения спортивных соревнований и физкультурно-массовой работы</w:t>
            </w:r>
          </w:p>
        </w:tc>
        <w:tc>
          <w:tcPr>
            <w:tcW w:w="1134" w:type="dxa"/>
          </w:tcPr>
          <w:p w:rsidR="00897741" w:rsidRPr="008E38F7" w:rsidRDefault="00897741" w:rsidP="00AB53CF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2976" w:type="dxa"/>
            <w:vMerge/>
          </w:tcPr>
          <w:p w:rsidR="00897741" w:rsidRPr="008E38F7" w:rsidRDefault="00897741" w:rsidP="00AB53CF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709" w:type="dxa"/>
            <w:vAlign w:val="center"/>
          </w:tcPr>
          <w:p w:rsidR="00897741" w:rsidRPr="008E38F7" w:rsidRDefault="00780ED8" w:rsidP="0006799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8E38F7">
              <w:rPr>
                <w:rFonts w:ascii="Times New Roman" w:hAnsi="Times New Roman" w:cs="Times New Roman"/>
                <w:color w:val="7030A0"/>
                <w:sz w:val="20"/>
              </w:rPr>
              <w:t>803</w:t>
            </w:r>
          </w:p>
        </w:tc>
        <w:tc>
          <w:tcPr>
            <w:tcW w:w="1134" w:type="dxa"/>
            <w:vAlign w:val="center"/>
          </w:tcPr>
          <w:p w:rsidR="00897741" w:rsidRPr="008E38F7" w:rsidRDefault="00AF5413" w:rsidP="00C542F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8E38F7">
              <w:rPr>
                <w:rFonts w:ascii="Times New Roman" w:hAnsi="Times New Roman" w:cs="Times New Roman"/>
                <w:color w:val="7030A0"/>
                <w:sz w:val="20"/>
              </w:rPr>
              <w:t>1102</w:t>
            </w:r>
          </w:p>
        </w:tc>
        <w:tc>
          <w:tcPr>
            <w:tcW w:w="1276" w:type="dxa"/>
            <w:vAlign w:val="center"/>
          </w:tcPr>
          <w:p w:rsidR="002F73D1" w:rsidRPr="008E38F7" w:rsidRDefault="002F73D1" w:rsidP="002F73D1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8E38F7">
              <w:rPr>
                <w:rFonts w:ascii="Times New Roman" w:hAnsi="Times New Roman" w:cs="Times New Roman"/>
                <w:color w:val="7030A0"/>
                <w:sz w:val="20"/>
              </w:rPr>
              <w:t xml:space="preserve">02 3 02 </w:t>
            </w:r>
          </w:p>
          <w:p w:rsidR="0096200E" w:rsidRPr="008E38F7" w:rsidRDefault="002F73D1" w:rsidP="002F73D1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8E38F7">
              <w:rPr>
                <w:rFonts w:ascii="Times New Roman" w:hAnsi="Times New Roman" w:cs="Times New Roman"/>
                <w:color w:val="7030A0"/>
                <w:sz w:val="20"/>
              </w:rPr>
              <w:t>80010</w:t>
            </w:r>
          </w:p>
        </w:tc>
        <w:tc>
          <w:tcPr>
            <w:tcW w:w="850" w:type="dxa"/>
            <w:vAlign w:val="center"/>
          </w:tcPr>
          <w:p w:rsidR="00897741" w:rsidRPr="008E38F7" w:rsidRDefault="00AF5413" w:rsidP="0006799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8E38F7">
              <w:rPr>
                <w:rFonts w:ascii="Times New Roman" w:hAnsi="Times New Roman" w:cs="Times New Roman"/>
                <w:color w:val="7030A0"/>
                <w:sz w:val="20"/>
              </w:rPr>
              <w:t>612</w:t>
            </w:r>
          </w:p>
        </w:tc>
        <w:tc>
          <w:tcPr>
            <w:tcW w:w="1134" w:type="dxa"/>
            <w:vAlign w:val="center"/>
          </w:tcPr>
          <w:p w:rsidR="00897741" w:rsidRPr="008E38F7" w:rsidRDefault="00AF5413" w:rsidP="0054672D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8E38F7">
              <w:rPr>
                <w:rFonts w:ascii="Times New Roman" w:hAnsi="Times New Roman" w:cs="Times New Roman"/>
                <w:color w:val="7030A0"/>
                <w:sz w:val="20"/>
              </w:rPr>
              <w:t>64048</w:t>
            </w:r>
          </w:p>
        </w:tc>
        <w:tc>
          <w:tcPr>
            <w:tcW w:w="1418" w:type="dxa"/>
            <w:vAlign w:val="center"/>
          </w:tcPr>
          <w:p w:rsidR="00AF5413" w:rsidRPr="008E38F7" w:rsidRDefault="00AF5413" w:rsidP="00AF5413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8E38F7">
              <w:rPr>
                <w:rFonts w:ascii="Times New Roman" w:hAnsi="Times New Roman" w:cs="Times New Roman"/>
                <w:color w:val="7030A0"/>
                <w:sz w:val="20"/>
              </w:rPr>
              <w:t>437 600,00</w:t>
            </w:r>
          </w:p>
        </w:tc>
      </w:tr>
      <w:tr w:rsidR="008E38F7" w:rsidRPr="008E38F7" w:rsidTr="0093067A">
        <w:trPr>
          <w:trHeight w:val="366"/>
        </w:trPr>
        <w:tc>
          <w:tcPr>
            <w:tcW w:w="576" w:type="dxa"/>
          </w:tcPr>
          <w:p w:rsidR="0093067A" w:rsidRPr="008E38F7" w:rsidRDefault="0093067A" w:rsidP="003C218B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</w:p>
        </w:tc>
        <w:tc>
          <w:tcPr>
            <w:tcW w:w="4448" w:type="dxa"/>
          </w:tcPr>
          <w:p w:rsidR="0093067A" w:rsidRPr="008E38F7" w:rsidRDefault="0007636F" w:rsidP="00AB53CF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07636F">
              <w:rPr>
                <w:rFonts w:ascii="Times New Roman" w:hAnsi="Times New Roman" w:cs="Times New Roman"/>
                <w:color w:val="7030A0"/>
                <w:sz w:val="20"/>
              </w:rPr>
              <w:t>Субсидия муниципальным  учреждениям на выполнение ремонтных работ в муниципальных учреждениях физической культуры и спорта</w:t>
            </w:r>
          </w:p>
        </w:tc>
        <w:tc>
          <w:tcPr>
            <w:tcW w:w="1134" w:type="dxa"/>
          </w:tcPr>
          <w:p w:rsidR="0093067A" w:rsidRPr="008E38F7" w:rsidRDefault="0093067A" w:rsidP="00AB53CF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2976" w:type="dxa"/>
          </w:tcPr>
          <w:p w:rsidR="0093067A" w:rsidRPr="008E38F7" w:rsidRDefault="0095781C" w:rsidP="008520E1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95781C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Решение Совета депутатов городского округа Певек "О бюджете муниципального округа Певек на 2025 год" от 13.12.2024 № 33-РС</w:t>
            </w:r>
          </w:p>
        </w:tc>
        <w:tc>
          <w:tcPr>
            <w:tcW w:w="709" w:type="dxa"/>
            <w:vAlign w:val="center"/>
          </w:tcPr>
          <w:p w:rsidR="0093067A" w:rsidRPr="008E38F7" w:rsidRDefault="0093067A" w:rsidP="0006799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8E38F7">
              <w:rPr>
                <w:rFonts w:ascii="Times New Roman" w:hAnsi="Times New Roman" w:cs="Times New Roman"/>
                <w:color w:val="7030A0"/>
                <w:sz w:val="20"/>
              </w:rPr>
              <w:t>803</w:t>
            </w:r>
          </w:p>
        </w:tc>
        <w:tc>
          <w:tcPr>
            <w:tcW w:w="1134" w:type="dxa"/>
            <w:vAlign w:val="center"/>
          </w:tcPr>
          <w:p w:rsidR="0093067A" w:rsidRPr="008E38F7" w:rsidRDefault="0093067A" w:rsidP="00F855EB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8E38F7">
              <w:rPr>
                <w:rFonts w:ascii="Times New Roman" w:hAnsi="Times New Roman" w:cs="Times New Roman"/>
                <w:color w:val="7030A0"/>
                <w:sz w:val="20"/>
              </w:rPr>
              <w:t>1101</w:t>
            </w:r>
          </w:p>
        </w:tc>
        <w:tc>
          <w:tcPr>
            <w:tcW w:w="1276" w:type="dxa"/>
            <w:vAlign w:val="center"/>
          </w:tcPr>
          <w:p w:rsidR="0093067A" w:rsidRPr="008E38F7" w:rsidRDefault="0093067A" w:rsidP="00761398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8E38F7">
              <w:rPr>
                <w:rFonts w:ascii="Times New Roman" w:hAnsi="Times New Roman" w:cs="Times New Roman"/>
                <w:color w:val="7030A0"/>
                <w:sz w:val="20"/>
              </w:rPr>
              <w:t>02 3 03 S22</w:t>
            </w:r>
            <w:r w:rsidR="00761398">
              <w:rPr>
                <w:rFonts w:ascii="Times New Roman" w:hAnsi="Times New Roman" w:cs="Times New Roman"/>
                <w:color w:val="7030A0"/>
                <w:sz w:val="20"/>
              </w:rPr>
              <w:t>51</w:t>
            </w:r>
          </w:p>
        </w:tc>
        <w:tc>
          <w:tcPr>
            <w:tcW w:w="850" w:type="dxa"/>
            <w:vAlign w:val="center"/>
          </w:tcPr>
          <w:p w:rsidR="0093067A" w:rsidRPr="008E38F7" w:rsidRDefault="0093067A" w:rsidP="0006799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8E38F7">
              <w:rPr>
                <w:rFonts w:ascii="Times New Roman" w:hAnsi="Times New Roman" w:cs="Times New Roman"/>
                <w:color w:val="7030A0"/>
                <w:sz w:val="20"/>
              </w:rPr>
              <w:t>612</w:t>
            </w:r>
          </w:p>
        </w:tc>
        <w:tc>
          <w:tcPr>
            <w:tcW w:w="1134" w:type="dxa"/>
            <w:vAlign w:val="center"/>
          </w:tcPr>
          <w:p w:rsidR="0093067A" w:rsidRPr="008E38F7" w:rsidRDefault="0093067A" w:rsidP="0054672D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8E38F7">
              <w:rPr>
                <w:rFonts w:ascii="Times New Roman" w:hAnsi="Times New Roman" w:cs="Times New Roman"/>
                <w:color w:val="7030A0"/>
                <w:sz w:val="20"/>
              </w:rPr>
              <w:t>64056</w:t>
            </w:r>
          </w:p>
        </w:tc>
        <w:tc>
          <w:tcPr>
            <w:tcW w:w="1418" w:type="dxa"/>
            <w:vAlign w:val="center"/>
          </w:tcPr>
          <w:p w:rsidR="0093067A" w:rsidRPr="008E38F7" w:rsidRDefault="003B1408" w:rsidP="003B1408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</w:rPr>
              <w:t>10 050 300,00</w:t>
            </w:r>
          </w:p>
        </w:tc>
      </w:tr>
      <w:tr w:rsidR="00283257" w:rsidRPr="008E38F7" w:rsidTr="0093067A">
        <w:trPr>
          <w:trHeight w:val="366"/>
        </w:trPr>
        <w:tc>
          <w:tcPr>
            <w:tcW w:w="576" w:type="dxa"/>
          </w:tcPr>
          <w:p w:rsidR="00283257" w:rsidRPr="008E38F7" w:rsidRDefault="00283257" w:rsidP="003C218B">
            <w:pPr>
              <w:pStyle w:val="ConsPlusNormal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color w:val="7030A0"/>
                <w:szCs w:val="22"/>
              </w:rPr>
            </w:pPr>
          </w:p>
        </w:tc>
        <w:tc>
          <w:tcPr>
            <w:tcW w:w="4448" w:type="dxa"/>
          </w:tcPr>
          <w:p w:rsidR="00283257" w:rsidRPr="0007636F" w:rsidRDefault="00283257" w:rsidP="00AB53CF">
            <w:pPr>
              <w:pStyle w:val="ConsPlusNormal"/>
              <w:rPr>
                <w:rFonts w:ascii="Times New Roman" w:hAnsi="Times New Roman" w:cs="Times New Roman"/>
                <w:color w:val="7030A0"/>
                <w:sz w:val="20"/>
              </w:rPr>
            </w:pPr>
            <w:r w:rsidRPr="00283257">
              <w:rPr>
                <w:rFonts w:ascii="Times New Roman" w:hAnsi="Times New Roman" w:cs="Times New Roman"/>
                <w:color w:val="7030A0"/>
                <w:sz w:val="20"/>
              </w:rPr>
              <w:t>Субсидия из резервного фонда для организации участия учащихся МБУДО СШ г. Певек в Спартак</w:t>
            </w:r>
            <w:r>
              <w:rPr>
                <w:rFonts w:ascii="Times New Roman" w:hAnsi="Times New Roman" w:cs="Times New Roman"/>
                <w:color w:val="7030A0"/>
                <w:sz w:val="20"/>
              </w:rPr>
              <w:t>иаде учащихся Чукотки 2025 года</w:t>
            </w:r>
          </w:p>
        </w:tc>
        <w:tc>
          <w:tcPr>
            <w:tcW w:w="1134" w:type="dxa"/>
          </w:tcPr>
          <w:p w:rsidR="00283257" w:rsidRPr="008E38F7" w:rsidRDefault="00283257" w:rsidP="00AB53CF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</w:p>
        </w:tc>
        <w:tc>
          <w:tcPr>
            <w:tcW w:w="2976" w:type="dxa"/>
          </w:tcPr>
          <w:p w:rsidR="00283257" w:rsidRPr="0095781C" w:rsidRDefault="00283257" w:rsidP="008520E1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16"/>
                <w:szCs w:val="16"/>
              </w:rPr>
            </w:pPr>
            <w:r w:rsidRPr="00283257"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>Распоряжение Управления финансов, экономики и имущественных отношений Администрации муниципального округа Певек "О внесении изменений в сводную бюджетную роспись бюджета муниципального округа Певек на 2025 год"</w:t>
            </w:r>
            <w:r>
              <w:rPr>
                <w:rFonts w:ascii="Times New Roman" w:hAnsi="Times New Roman" w:cs="Times New Roman"/>
                <w:color w:val="7030A0"/>
                <w:sz w:val="16"/>
                <w:szCs w:val="16"/>
              </w:rPr>
              <w:t xml:space="preserve"> от 28.04.2025 № 65</w:t>
            </w:r>
          </w:p>
        </w:tc>
        <w:tc>
          <w:tcPr>
            <w:tcW w:w="709" w:type="dxa"/>
            <w:vAlign w:val="center"/>
          </w:tcPr>
          <w:p w:rsidR="00283257" w:rsidRPr="008E38F7" w:rsidRDefault="00283257" w:rsidP="0006799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</w:rPr>
              <w:t>803</w:t>
            </w:r>
          </w:p>
        </w:tc>
        <w:tc>
          <w:tcPr>
            <w:tcW w:w="1134" w:type="dxa"/>
            <w:vAlign w:val="center"/>
          </w:tcPr>
          <w:p w:rsidR="00283257" w:rsidRPr="008E38F7" w:rsidRDefault="00283257" w:rsidP="00F855EB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</w:rPr>
              <w:t>0703</w:t>
            </w:r>
          </w:p>
        </w:tc>
        <w:tc>
          <w:tcPr>
            <w:tcW w:w="1276" w:type="dxa"/>
            <w:vAlign w:val="center"/>
          </w:tcPr>
          <w:p w:rsidR="00283257" w:rsidRDefault="00283257" w:rsidP="00761398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</w:rPr>
              <w:t>82 2 00</w:t>
            </w:r>
          </w:p>
          <w:p w:rsidR="00283257" w:rsidRPr="008E38F7" w:rsidRDefault="00283257" w:rsidP="00761398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</w:rPr>
              <w:t>20020</w:t>
            </w:r>
          </w:p>
        </w:tc>
        <w:tc>
          <w:tcPr>
            <w:tcW w:w="850" w:type="dxa"/>
            <w:vAlign w:val="center"/>
          </w:tcPr>
          <w:p w:rsidR="00283257" w:rsidRPr="008E38F7" w:rsidRDefault="00283257" w:rsidP="00067990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</w:rPr>
              <w:t>612</w:t>
            </w:r>
          </w:p>
        </w:tc>
        <w:tc>
          <w:tcPr>
            <w:tcW w:w="1134" w:type="dxa"/>
            <w:vAlign w:val="center"/>
          </w:tcPr>
          <w:p w:rsidR="00283257" w:rsidRPr="008E38F7" w:rsidRDefault="00283257" w:rsidP="0054672D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</w:rPr>
              <w:t>64049</w:t>
            </w:r>
          </w:p>
        </w:tc>
        <w:tc>
          <w:tcPr>
            <w:tcW w:w="1418" w:type="dxa"/>
            <w:vAlign w:val="center"/>
          </w:tcPr>
          <w:p w:rsidR="00283257" w:rsidRDefault="00283257" w:rsidP="003B1408">
            <w:pPr>
              <w:pStyle w:val="ConsPlusNormal"/>
              <w:jc w:val="center"/>
              <w:rPr>
                <w:rFonts w:ascii="Times New Roman" w:hAnsi="Times New Roman" w:cs="Times New Roman"/>
                <w:color w:val="7030A0"/>
                <w:sz w:val="20"/>
              </w:rPr>
            </w:pPr>
            <w:r>
              <w:rPr>
                <w:rFonts w:ascii="Times New Roman" w:hAnsi="Times New Roman" w:cs="Times New Roman"/>
                <w:color w:val="7030A0"/>
                <w:sz w:val="20"/>
              </w:rPr>
              <w:t>612 500,00</w:t>
            </w:r>
          </w:p>
        </w:tc>
      </w:tr>
    </w:tbl>
    <w:p w:rsidR="008A16CC" w:rsidRPr="008E38F7" w:rsidRDefault="008A16CC" w:rsidP="008A16CC">
      <w:pPr>
        <w:rPr>
          <w:rFonts w:ascii="Times New Roman" w:hAnsi="Times New Roman" w:cs="Times New Roman"/>
          <w:color w:val="7030A0"/>
          <w:sz w:val="26"/>
          <w:szCs w:val="26"/>
        </w:rPr>
      </w:pPr>
    </w:p>
    <w:p w:rsidR="002F5E05" w:rsidRPr="008E38F7" w:rsidRDefault="002F5E05" w:rsidP="008A16CC">
      <w:pPr>
        <w:rPr>
          <w:color w:val="7030A0"/>
        </w:rPr>
      </w:pPr>
      <w:bookmarkStart w:id="1" w:name="_GoBack"/>
      <w:bookmarkEnd w:id="1"/>
    </w:p>
    <w:sectPr w:rsidR="002F5E05" w:rsidRPr="008E38F7" w:rsidSect="00F74ED1">
      <w:pgSz w:w="16838" w:h="11906" w:orient="landscape"/>
      <w:pgMar w:top="709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155D" w:rsidRDefault="00F6155D" w:rsidP="00B92A5D">
      <w:pPr>
        <w:spacing w:after="0" w:line="240" w:lineRule="auto"/>
      </w:pPr>
      <w:r>
        <w:separator/>
      </w:r>
    </w:p>
  </w:endnote>
  <w:endnote w:type="continuationSeparator" w:id="0">
    <w:p w:rsidR="00F6155D" w:rsidRDefault="00F6155D" w:rsidP="00B92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155D" w:rsidRDefault="00F6155D" w:rsidP="00B92A5D">
      <w:pPr>
        <w:spacing w:after="0" w:line="240" w:lineRule="auto"/>
      </w:pPr>
      <w:r>
        <w:separator/>
      </w:r>
    </w:p>
  </w:footnote>
  <w:footnote w:type="continuationSeparator" w:id="0">
    <w:p w:rsidR="00F6155D" w:rsidRDefault="00F6155D" w:rsidP="00B92A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45F99"/>
    <w:multiLevelType w:val="hybridMultilevel"/>
    <w:tmpl w:val="58006398"/>
    <w:lvl w:ilvl="0" w:tplc="D404167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A5D"/>
    <w:rsid w:val="0003563A"/>
    <w:rsid w:val="000377E1"/>
    <w:rsid w:val="00045962"/>
    <w:rsid w:val="00047CC0"/>
    <w:rsid w:val="00067990"/>
    <w:rsid w:val="0007636F"/>
    <w:rsid w:val="00087F73"/>
    <w:rsid w:val="000952C8"/>
    <w:rsid w:val="000A0816"/>
    <w:rsid w:val="000B1797"/>
    <w:rsid w:val="000D2E42"/>
    <w:rsid w:val="000D7560"/>
    <w:rsid w:val="0010334F"/>
    <w:rsid w:val="00114046"/>
    <w:rsid w:val="00121556"/>
    <w:rsid w:val="00187EB9"/>
    <w:rsid w:val="001A31C0"/>
    <w:rsid w:val="001C0176"/>
    <w:rsid w:val="001E44F3"/>
    <w:rsid w:val="001F7115"/>
    <w:rsid w:val="00213D41"/>
    <w:rsid w:val="0022388A"/>
    <w:rsid w:val="00230492"/>
    <w:rsid w:val="002360B3"/>
    <w:rsid w:val="002517D7"/>
    <w:rsid w:val="00283257"/>
    <w:rsid w:val="002B373F"/>
    <w:rsid w:val="002B4E1F"/>
    <w:rsid w:val="002C4E5A"/>
    <w:rsid w:val="002F5E05"/>
    <w:rsid w:val="002F73D1"/>
    <w:rsid w:val="00302459"/>
    <w:rsid w:val="003203D0"/>
    <w:rsid w:val="00320C3B"/>
    <w:rsid w:val="00322D80"/>
    <w:rsid w:val="0032345E"/>
    <w:rsid w:val="00327609"/>
    <w:rsid w:val="00330551"/>
    <w:rsid w:val="0033232C"/>
    <w:rsid w:val="00345760"/>
    <w:rsid w:val="00354054"/>
    <w:rsid w:val="003A6127"/>
    <w:rsid w:val="003B1408"/>
    <w:rsid w:val="003C15E2"/>
    <w:rsid w:val="003C218B"/>
    <w:rsid w:val="003D6221"/>
    <w:rsid w:val="00411075"/>
    <w:rsid w:val="004110AA"/>
    <w:rsid w:val="004200BC"/>
    <w:rsid w:val="00457AE2"/>
    <w:rsid w:val="0047321B"/>
    <w:rsid w:val="004807B4"/>
    <w:rsid w:val="004852BB"/>
    <w:rsid w:val="004865A2"/>
    <w:rsid w:val="004900F1"/>
    <w:rsid w:val="004966CB"/>
    <w:rsid w:val="004A1F72"/>
    <w:rsid w:val="004B41E3"/>
    <w:rsid w:val="004C269A"/>
    <w:rsid w:val="004F3B81"/>
    <w:rsid w:val="00531F4D"/>
    <w:rsid w:val="00532C3C"/>
    <w:rsid w:val="0054672D"/>
    <w:rsid w:val="00594EC8"/>
    <w:rsid w:val="005B4808"/>
    <w:rsid w:val="005C3EA7"/>
    <w:rsid w:val="005F22ED"/>
    <w:rsid w:val="00610599"/>
    <w:rsid w:val="0063138E"/>
    <w:rsid w:val="00633DC0"/>
    <w:rsid w:val="00634B3D"/>
    <w:rsid w:val="006443B8"/>
    <w:rsid w:val="00647A2B"/>
    <w:rsid w:val="00654741"/>
    <w:rsid w:val="00666587"/>
    <w:rsid w:val="00672684"/>
    <w:rsid w:val="00680FC7"/>
    <w:rsid w:val="006877DE"/>
    <w:rsid w:val="006B0646"/>
    <w:rsid w:val="006B0C8C"/>
    <w:rsid w:val="006C564D"/>
    <w:rsid w:val="006E25E2"/>
    <w:rsid w:val="006F1758"/>
    <w:rsid w:val="0070384A"/>
    <w:rsid w:val="00703BBD"/>
    <w:rsid w:val="00716F9D"/>
    <w:rsid w:val="00726FDD"/>
    <w:rsid w:val="00743F01"/>
    <w:rsid w:val="00754655"/>
    <w:rsid w:val="00761398"/>
    <w:rsid w:val="00780ED8"/>
    <w:rsid w:val="007B39EB"/>
    <w:rsid w:val="007C0301"/>
    <w:rsid w:val="007C61E4"/>
    <w:rsid w:val="008076EC"/>
    <w:rsid w:val="00817D43"/>
    <w:rsid w:val="008258EA"/>
    <w:rsid w:val="008520E1"/>
    <w:rsid w:val="0086159C"/>
    <w:rsid w:val="00871C48"/>
    <w:rsid w:val="00883E1C"/>
    <w:rsid w:val="00891716"/>
    <w:rsid w:val="00897741"/>
    <w:rsid w:val="008A16CC"/>
    <w:rsid w:val="008B3234"/>
    <w:rsid w:val="008C6405"/>
    <w:rsid w:val="008D5B77"/>
    <w:rsid w:val="008D678D"/>
    <w:rsid w:val="008E38F7"/>
    <w:rsid w:val="008E425A"/>
    <w:rsid w:val="008E6490"/>
    <w:rsid w:val="008E658C"/>
    <w:rsid w:val="008F699C"/>
    <w:rsid w:val="00911B7A"/>
    <w:rsid w:val="0093067A"/>
    <w:rsid w:val="009449F4"/>
    <w:rsid w:val="009506D7"/>
    <w:rsid w:val="009521CB"/>
    <w:rsid w:val="0095781C"/>
    <w:rsid w:val="0096200E"/>
    <w:rsid w:val="00995729"/>
    <w:rsid w:val="009B1ED0"/>
    <w:rsid w:val="009E145D"/>
    <w:rsid w:val="009E38F3"/>
    <w:rsid w:val="009F33EA"/>
    <w:rsid w:val="00A00E68"/>
    <w:rsid w:val="00A10E2A"/>
    <w:rsid w:val="00A207FE"/>
    <w:rsid w:val="00A2275B"/>
    <w:rsid w:val="00A3738D"/>
    <w:rsid w:val="00A53795"/>
    <w:rsid w:val="00A643F0"/>
    <w:rsid w:val="00A64433"/>
    <w:rsid w:val="00A64515"/>
    <w:rsid w:val="00A75922"/>
    <w:rsid w:val="00A81C19"/>
    <w:rsid w:val="00A91C25"/>
    <w:rsid w:val="00AA4CED"/>
    <w:rsid w:val="00AB53CF"/>
    <w:rsid w:val="00AC1818"/>
    <w:rsid w:val="00AC1DF7"/>
    <w:rsid w:val="00AE2670"/>
    <w:rsid w:val="00AF503A"/>
    <w:rsid w:val="00AF5413"/>
    <w:rsid w:val="00B14F65"/>
    <w:rsid w:val="00B741B1"/>
    <w:rsid w:val="00B75C52"/>
    <w:rsid w:val="00B76755"/>
    <w:rsid w:val="00B841AA"/>
    <w:rsid w:val="00B92A5D"/>
    <w:rsid w:val="00BA05C5"/>
    <w:rsid w:val="00C004B5"/>
    <w:rsid w:val="00C15D7E"/>
    <w:rsid w:val="00C330A6"/>
    <w:rsid w:val="00C542F0"/>
    <w:rsid w:val="00C838C2"/>
    <w:rsid w:val="00C845C9"/>
    <w:rsid w:val="00CD454A"/>
    <w:rsid w:val="00CD799F"/>
    <w:rsid w:val="00D2630B"/>
    <w:rsid w:val="00D476BC"/>
    <w:rsid w:val="00D522BF"/>
    <w:rsid w:val="00D848E7"/>
    <w:rsid w:val="00D9047B"/>
    <w:rsid w:val="00D9441C"/>
    <w:rsid w:val="00DA1D50"/>
    <w:rsid w:val="00DA2E15"/>
    <w:rsid w:val="00DB5EAC"/>
    <w:rsid w:val="00DF05B0"/>
    <w:rsid w:val="00E00BBB"/>
    <w:rsid w:val="00E15711"/>
    <w:rsid w:val="00E45BD9"/>
    <w:rsid w:val="00E608A7"/>
    <w:rsid w:val="00E7695C"/>
    <w:rsid w:val="00E85ED6"/>
    <w:rsid w:val="00EA0E3F"/>
    <w:rsid w:val="00EB1D74"/>
    <w:rsid w:val="00EE2690"/>
    <w:rsid w:val="00EE61C2"/>
    <w:rsid w:val="00F144ED"/>
    <w:rsid w:val="00F1528F"/>
    <w:rsid w:val="00F6155D"/>
    <w:rsid w:val="00F74ED1"/>
    <w:rsid w:val="00F855EB"/>
    <w:rsid w:val="00F9457C"/>
    <w:rsid w:val="00FA0F61"/>
    <w:rsid w:val="00FC2EC4"/>
    <w:rsid w:val="00FC32B9"/>
    <w:rsid w:val="00FC6E90"/>
    <w:rsid w:val="00FD1AFA"/>
    <w:rsid w:val="00FE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E3652"/>
  <w15:docId w15:val="{77BAA8B8-AF05-4636-B864-69EA6EDA2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2A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2A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footnote text"/>
    <w:basedOn w:val="a"/>
    <w:link w:val="a4"/>
    <w:uiPriority w:val="99"/>
    <w:semiHidden/>
    <w:unhideWhenUsed/>
    <w:rsid w:val="00B92A5D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B92A5D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B92A5D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230492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230492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230492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743F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43F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B2C0C-33CD-434F-BBAE-AAF92F8E4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Головачева</dc:creator>
  <cp:lastModifiedBy>Виктория</cp:lastModifiedBy>
  <cp:revision>75</cp:revision>
  <cp:lastPrinted>2023-03-04T23:29:00Z</cp:lastPrinted>
  <dcterms:created xsi:type="dcterms:W3CDTF">2021-04-11T06:09:00Z</dcterms:created>
  <dcterms:modified xsi:type="dcterms:W3CDTF">2025-05-03T05:07:00Z</dcterms:modified>
</cp:coreProperties>
</file>